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52A0" w:rsidRDefault="003C52A0" w:rsidP="003C52A0">
      <w:pPr>
        <w:rPr>
          <w:rFonts w:eastAsia="Times New Roman"/>
        </w:rPr>
      </w:pPr>
      <w:r>
        <w:rPr>
          <w:rFonts w:eastAsia="Times New Roman"/>
        </w:rPr>
        <w:t xml:space="preserve">Olive Hill is inviting our Association's men to come </w:t>
      </w:r>
      <w:proofErr w:type="gramStart"/>
      <w:r>
        <w:rPr>
          <w:rFonts w:eastAsia="Times New Roman"/>
        </w:rPr>
        <w:t>to  their</w:t>
      </w:r>
      <w:proofErr w:type="gramEnd"/>
      <w:r>
        <w:rPr>
          <w:rFonts w:eastAsia="Times New Roman"/>
        </w:rPr>
        <w:t xml:space="preserve"> church for a BBQ. The church is making a comeback and we need to support them. David Perry and David Self will be speaking. The date is April 8th at 7pm.  The location is on Indian Trail road. From the Association office on HWY 24 go 7.7 miles and turn right on Indian Trail. The church is located adjacent to a kaolin mine. If it is raining Black Springs is our back up plan. You might want to bring an extra folding chair.  One more thing- Give me an idea if you are coming. We want feed everyone. David Self.</w:t>
      </w:r>
    </w:p>
    <w:p w:rsidR="003C52A0" w:rsidRDefault="003C52A0" w:rsidP="003C52A0">
      <w:pPr>
        <w:rPr>
          <w:rFonts w:eastAsia="Times New Roman"/>
        </w:rPr>
      </w:pPr>
    </w:p>
    <w:p w:rsidR="00960E03" w:rsidRDefault="003C52A0"/>
    <w:sectPr w:rsidR="00960E03" w:rsidSect="00C832A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C52A0"/>
    <w:rsid w:val="003C52A0"/>
    <w:rsid w:val="00486090"/>
    <w:rsid w:val="0079298B"/>
    <w:rsid w:val="009D1ADA"/>
    <w:rsid w:val="009D3136"/>
    <w:rsid w:val="00C832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52A0"/>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17378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86</Words>
  <Characters>491</Characters>
  <Application>Microsoft Office Word</Application>
  <DocSecurity>0</DocSecurity>
  <Lines>4</Lines>
  <Paragraphs>1</Paragraphs>
  <ScaleCrop>false</ScaleCrop>
  <Company>Microsoft Corporation</Company>
  <LinksUpToDate>false</LinksUpToDate>
  <CharactersWithSpaces>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Corporate Edition</dc:creator>
  <cp:lastModifiedBy>Corporate Edition</cp:lastModifiedBy>
  <cp:revision>1</cp:revision>
  <dcterms:created xsi:type="dcterms:W3CDTF">2021-03-30T19:50:00Z</dcterms:created>
  <dcterms:modified xsi:type="dcterms:W3CDTF">2021-03-30T19:54:00Z</dcterms:modified>
</cp:coreProperties>
</file>